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C3563" w14:textId="4B8F4053" w:rsidR="000A7BFC" w:rsidRPr="000A7BFC" w:rsidRDefault="000A7BFC" w:rsidP="000A7BFC">
      <w:pPr>
        <w:jc w:val="center"/>
        <w:rPr>
          <w:b/>
          <w:bCs/>
          <w:sz w:val="28"/>
          <w:szCs w:val="28"/>
        </w:rPr>
      </w:pPr>
      <w:r w:rsidRPr="000A7BFC">
        <w:rPr>
          <w:b/>
          <w:bCs/>
          <w:sz w:val="28"/>
          <w:szCs w:val="28"/>
        </w:rPr>
        <w:t>CRONOGRAMA MES DE MAYO</w:t>
      </w:r>
    </w:p>
    <w:p w14:paraId="05D85183" w14:textId="77777777" w:rsidR="000A7BFC" w:rsidRDefault="000A7BFC"/>
    <w:p w14:paraId="6795F30E" w14:textId="3488F97F" w:rsidR="00026D16" w:rsidRDefault="000A7BFC">
      <w:r>
        <w:rPr>
          <w:noProof/>
        </w:rPr>
        <w:drawing>
          <wp:inline distT="0" distB="0" distL="0" distR="0" wp14:anchorId="21D80909" wp14:editId="61F82A14">
            <wp:extent cx="5612130" cy="333502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3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26D1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BFC"/>
    <w:rsid w:val="00026D16"/>
    <w:rsid w:val="000A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5027D"/>
  <w15:chartTrackingRefBased/>
  <w15:docId w15:val="{B70A7B01-21B6-41C4-BC99-F2FFF2ACD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22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Brayan Alejandro Sabogal Moreno</dc:creator>
  <cp:keywords/>
  <dc:description/>
  <cp:lastModifiedBy>Brayan Alejandro Sabogal Moreno</cp:lastModifiedBy>
  <cp:revision>1</cp:revision>
  <dcterms:created xsi:type="dcterms:W3CDTF">2026-05-29T16:47:00Z</dcterms:created>
  <dcterms:modified xsi:type="dcterms:W3CDTF">2026-05-29T16:48:00Z</dcterms:modified>
</cp:coreProperties>
</file>